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86E0" w14:textId="668E11B8" w:rsidR="004712E5" w:rsidRPr="002D673B" w:rsidRDefault="004712E5" w:rsidP="004712E5">
      <w:pPr>
        <w:jc w:val="center"/>
        <w:rPr>
          <w:b/>
          <w:bCs/>
        </w:rPr>
      </w:pPr>
      <w:r w:rsidRPr="004712E5">
        <w:rPr>
          <w:b/>
          <w:bCs/>
        </w:rPr>
        <w:t>Διαιρέτης Τάσης (Σταθερός)</w:t>
      </w:r>
    </w:p>
    <w:p w14:paraId="620A8F42" w14:textId="77777777" w:rsidR="006103EA" w:rsidRPr="002D673B" w:rsidRDefault="006103EA" w:rsidP="004712E5">
      <w:pPr>
        <w:jc w:val="center"/>
        <w:rPr>
          <w:b/>
          <w:bCs/>
        </w:rPr>
      </w:pPr>
    </w:p>
    <w:p w14:paraId="4E1CDCC3" w14:textId="6D98A074" w:rsidR="006103EA" w:rsidRPr="006103EA" w:rsidRDefault="006103EA" w:rsidP="006103EA">
      <w:pPr>
        <w:rPr>
          <w:b/>
          <w:bCs/>
        </w:rPr>
      </w:pPr>
      <w:r>
        <w:rPr>
          <w:b/>
          <w:bCs/>
        </w:rPr>
        <w:t>ΟΝΟΜΑΤΕΠΩΝΥΜΟ:</w:t>
      </w:r>
    </w:p>
    <w:p w14:paraId="22E714BA" w14:textId="7C6AD703" w:rsidR="00E2447D" w:rsidRPr="004712E5" w:rsidRDefault="004712E5" w:rsidP="006103EA">
      <w:pPr>
        <w:jc w:val="both"/>
      </w:pPr>
      <w:r w:rsidRPr="004712E5">
        <w:t>Α. ΘΕΩΡΗΤΙΚΟ ΜΕΡΟΣ Στην ηλεκτρολογία και την ηλεκτρονική υπάρχουν καταναλώσεις που χρειάζονται μεταβλητή τάση τροφοδοσίας . Λύση σε αυτό το πρόβλημα δίνουν οι διαιρέτες τάσης οι οποίοι μας παρέχουν τάσεις διαφόρων τιμών . Ο διαιρέτης τάσης αποτελείται από δύο αντιστάσεις συνδεδεμένες σε σειρά . Στα άκρα των δύο αντιστάσεων συνδέουμε την τάση U , ενώ στα άκρα της μίας αντίστασης συνδέουμε τον καταναλωτή που θέλουμε να τροφοδοτήσουμε με διαφορετική τάση .</w:t>
      </w:r>
    </w:p>
    <w:p w14:paraId="3CFD7566" w14:textId="6D5954C6" w:rsidR="00870CB1" w:rsidRDefault="006103EA" w:rsidP="006103EA">
      <w:pPr>
        <w:jc w:val="both"/>
        <w:rPr>
          <w:lang w:val="en-US"/>
        </w:rPr>
      </w:pPr>
      <w:r w:rsidRPr="006103EA">
        <w:t>Β. ΚΥΚΛΩΜΑ ΜΕΤΡΗΣΕΩΝ</w:t>
      </w:r>
    </w:p>
    <w:p w14:paraId="016185AB" w14:textId="1D48F7FF" w:rsidR="00925FCE" w:rsidRDefault="00925FCE" w:rsidP="006103EA">
      <w:pPr>
        <w:jc w:val="both"/>
        <w:rPr>
          <w:lang w:val="en-US"/>
        </w:rPr>
      </w:pPr>
      <w:hyperlink r:id="rId4" w:history="1">
        <w:r w:rsidRPr="003C6562">
          <w:rPr>
            <w:rStyle w:val="-"/>
            <w:lang w:val="en-US"/>
          </w:rPr>
          <w:t>https://phet.colorado.edu/sims/html/circuit-construction-kit-dc-virtual-lab/latest/circuit-construction-kit-dc-virtual-lab_all.html</w:t>
        </w:r>
      </w:hyperlink>
    </w:p>
    <w:p w14:paraId="465EADC1" w14:textId="77777777" w:rsidR="00925FCE" w:rsidRPr="00925FCE" w:rsidRDefault="00925FCE" w:rsidP="006103EA">
      <w:pPr>
        <w:jc w:val="both"/>
        <w:rPr>
          <w:lang w:val="en-US"/>
        </w:rPr>
      </w:pPr>
    </w:p>
    <w:p w14:paraId="052811EF" w14:textId="3178A110" w:rsidR="006103EA" w:rsidRDefault="00F7722C" w:rsidP="00F7722C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BB6C7" wp14:editId="3257A8E7">
                <wp:simplePos x="0" y="0"/>
                <wp:positionH relativeFrom="column">
                  <wp:posOffset>2186940</wp:posOffset>
                </wp:positionH>
                <wp:positionV relativeFrom="paragraph">
                  <wp:posOffset>2179320</wp:posOffset>
                </wp:positionV>
                <wp:extent cx="426720" cy="152400"/>
                <wp:effectExtent l="0" t="0" r="11430" b="19050"/>
                <wp:wrapNone/>
                <wp:docPr id="191697340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63A1B" id="Ορθογώνιο 1" o:spid="_x0000_s1026" style="position:absolute;margin-left:172.2pt;margin-top:171.6pt;width:33.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" fillcolor="#4472c4 [3204]" strokecolor="#09101d [484]" strokeweight="1pt"/>
            </w:pict>
          </mc:Fallback>
        </mc:AlternateContent>
      </w:r>
      <w:r w:rsidR="008A699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F89CC" wp14:editId="22977495">
                <wp:simplePos x="0" y="0"/>
                <wp:positionH relativeFrom="column">
                  <wp:posOffset>4297680</wp:posOffset>
                </wp:positionH>
                <wp:positionV relativeFrom="paragraph">
                  <wp:posOffset>2286000</wp:posOffset>
                </wp:positionV>
                <wp:extent cx="426720" cy="152400"/>
                <wp:effectExtent l="0" t="0" r="11430" b="19050"/>
                <wp:wrapNone/>
                <wp:docPr id="164515323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75D82" id="Ορθογώνιο 1" o:spid="_x0000_s1026" style="position:absolute;margin-left:338.4pt;margin-top:180pt;width:33.6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" fillcolor="#4472c4 [3204]" strokecolor="#09101d [484]" strokeweight="1pt"/>
            </w:pict>
          </mc:Fallback>
        </mc:AlternateContent>
      </w:r>
      <w:r w:rsidR="008A6998" w:rsidRPr="008A6998">
        <w:rPr>
          <w:noProof/>
          <w:lang w:val="en-US"/>
        </w:rPr>
        <w:drawing>
          <wp:inline distT="0" distB="0" distL="0" distR="0" wp14:anchorId="1CE6631E" wp14:editId="3CF8DD9A">
            <wp:extent cx="4206240" cy="2905594"/>
            <wp:effectExtent l="0" t="0" r="3810" b="9525"/>
            <wp:docPr id="19509013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9013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0220" cy="290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EBF77" w14:textId="2AF15672" w:rsidR="006103EA" w:rsidRPr="006103EA" w:rsidRDefault="006103EA" w:rsidP="006103EA">
      <w:pPr>
        <w:jc w:val="both"/>
      </w:pPr>
      <w:r w:rsidRPr="006103EA">
        <w:t>Πραγματοποιήστε τη συνδεσμολογία του παραπάνω κυκλώματος χρησιμοποιώντας δυο αντιστάσεις.</w:t>
      </w:r>
    </w:p>
    <w:tbl>
      <w:tblPr>
        <w:tblStyle w:val="aa"/>
        <w:tblW w:w="10722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709"/>
        <w:gridCol w:w="709"/>
        <w:gridCol w:w="850"/>
        <w:gridCol w:w="993"/>
        <w:gridCol w:w="1417"/>
        <w:gridCol w:w="1276"/>
        <w:gridCol w:w="1134"/>
        <w:gridCol w:w="992"/>
        <w:gridCol w:w="1513"/>
      </w:tblGrid>
      <w:tr w:rsidR="00F7722C" w14:paraId="1B56DE99" w14:textId="77777777" w:rsidTr="00D50FBF">
        <w:trPr>
          <w:trHeight w:val="540"/>
        </w:trPr>
        <w:tc>
          <w:tcPr>
            <w:tcW w:w="562" w:type="dxa"/>
            <w:vMerge w:val="restart"/>
          </w:tcPr>
          <w:p w14:paraId="79DC00EF" w14:textId="77777777" w:rsidR="00F7722C" w:rsidRPr="004712E5" w:rsidRDefault="00F7722C" w:rsidP="00870CB1">
            <w:pPr>
              <w:jc w:val="center"/>
            </w:pPr>
          </w:p>
        </w:tc>
        <w:tc>
          <w:tcPr>
            <w:tcW w:w="567" w:type="dxa"/>
            <w:vMerge w:val="restart"/>
          </w:tcPr>
          <w:p w14:paraId="081CDAD9" w14:textId="2364592E" w:rsidR="00F7722C" w:rsidRDefault="00F7722C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R1</w:t>
            </w:r>
          </w:p>
        </w:tc>
        <w:tc>
          <w:tcPr>
            <w:tcW w:w="709" w:type="dxa"/>
            <w:vMerge w:val="restart"/>
          </w:tcPr>
          <w:p w14:paraId="560468A9" w14:textId="23CA9360" w:rsidR="00F7722C" w:rsidRDefault="00F7722C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R2</w:t>
            </w:r>
          </w:p>
        </w:tc>
        <w:tc>
          <w:tcPr>
            <w:tcW w:w="709" w:type="dxa"/>
            <w:vMerge w:val="restart"/>
          </w:tcPr>
          <w:p w14:paraId="022FED38" w14:textId="2D84831F" w:rsidR="00F7722C" w:rsidRDefault="00F7722C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1843" w:type="dxa"/>
            <w:gridSpan w:val="2"/>
          </w:tcPr>
          <w:p w14:paraId="01DF22B0" w14:textId="00E93364" w:rsidR="00F7722C" w:rsidRPr="00870CB1" w:rsidRDefault="00F7722C" w:rsidP="00870CB1">
            <w:pPr>
              <w:jc w:val="center"/>
            </w:pPr>
            <w:r>
              <w:t>Πρακτικός υπολογισμός</w:t>
            </w:r>
          </w:p>
        </w:tc>
        <w:tc>
          <w:tcPr>
            <w:tcW w:w="2693" w:type="dxa"/>
            <w:gridSpan w:val="2"/>
          </w:tcPr>
          <w:p w14:paraId="58DEC084" w14:textId="70E57321" w:rsidR="00F7722C" w:rsidRPr="00870CB1" w:rsidRDefault="00F7722C" w:rsidP="00870CB1">
            <w:pPr>
              <w:jc w:val="center"/>
            </w:pPr>
            <w:r>
              <w:t>Θεωρητικός υπολογισμός</w:t>
            </w:r>
          </w:p>
        </w:tc>
        <w:tc>
          <w:tcPr>
            <w:tcW w:w="2126" w:type="dxa"/>
            <w:gridSpan w:val="2"/>
          </w:tcPr>
          <w:p w14:paraId="47CFE315" w14:textId="40B395CB" w:rsidR="00F7722C" w:rsidRPr="00D50FBF" w:rsidRDefault="00F7722C" w:rsidP="00870CB1">
            <w:pPr>
              <w:jc w:val="center"/>
            </w:pPr>
            <w:r>
              <w:t>Υπολογισμός λόγου καταμερισμού Κ</w:t>
            </w:r>
          </w:p>
        </w:tc>
        <w:tc>
          <w:tcPr>
            <w:tcW w:w="1513" w:type="dxa"/>
            <w:vMerge w:val="restart"/>
          </w:tcPr>
          <w:p w14:paraId="725EC624" w14:textId="77777777" w:rsidR="00F7722C" w:rsidRPr="002D673B" w:rsidRDefault="00F7722C" w:rsidP="00870CB1">
            <w:pPr>
              <w:jc w:val="center"/>
            </w:pPr>
            <w:r>
              <w:t>Ισχύει</w:t>
            </w:r>
          </w:p>
          <w:p w14:paraId="60ED3337" w14:textId="365E0145" w:rsidR="00F7722C" w:rsidRPr="002D673B" w:rsidRDefault="00F7722C" w:rsidP="00870CB1">
            <w:pPr>
              <w:jc w:val="center"/>
            </w:pPr>
            <w:r>
              <w:rPr>
                <w:lang w:val="en-US"/>
              </w:rPr>
              <w:t>U</w:t>
            </w:r>
            <w:r w:rsidRPr="002D673B">
              <w:t xml:space="preserve">1= </w:t>
            </w:r>
            <w:r>
              <w:rPr>
                <w:lang w:val="en-US"/>
              </w:rPr>
              <w:t>U</w:t>
            </w:r>
            <w:r w:rsidRPr="002D673B">
              <w:t>*</w:t>
            </w:r>
            <w:r>
              <w:rPr>
                <w:lang w:val="en-US"/>
              </w:rPr>
              <w:t>K</w:t>
            </w:r>
            <w:r>
              <w:t>1;</w:t>
            </w:r>
          </w:p>
          <w:p w14:paraId="0D477DAA" w14:textId="23197B96" w:rsidR="00F7722C" w:rsidRPr="002D673B" w:rsidRDefault="00F7722C" w:rsidP="00870CB1">
            <w:pPr>
              <w:jc w:val="center"/>
            </w:pPr>
            <w:r>
              <w:rPr>
                <w:lang w:val="en-US"/>
              </w:rPr>
              <w:t>NAI</w:t>
            </w:r>
            <w:r w:rsidRPr="002D673B">
              <w:t>/</w:t>
            </w:r>
            <w:r>
              <w:rPr>
                <w:lang w:val="en-US"/>
              </w:rPr>
              <w:t>OXI</w:t>
            </w:r>
          </w:p>
        </w:tc>
      </w:tr>
      <w:tr w:rsidR="00F7722C" w14:paraId="62AF48B0" w14:textId="77777777" w:rsidTr="00D50FBF">
        <w:trPr>
          <w:trHeight w:val="566"/>
        </w:trPr>
        <w:tc>
          <w:tcPr>
            <w:tcW w:w="562" w:type="dxa"/>
            <w:vMerge/>
          </w:tcPr>
          <w:p w14:paraId="78DAC321" w14:textId="77777777" w:rsidR="00F7722C" w:rsidRPr="002D673B" w:rsidRDefault="00F7722C" w:rsidP="00870CB1">
            <w:pPr>
              <w:jc w:val="center"/>
            </w:pPr>
          </w:p>
        </w:tc>
        <w:tc>
          <w:tcPr>
            <w:tcW w:w="567" w:type="dxa"/>
            <w:vMerge/>
          </w:tcPr>
          <w:p w14:paraId="7B7CB063" w14:textId="77777777" w:rsidR="00F7722C" w:rsidRPr="002D673B" w:rsidRDefault="00F7722C" w:rsidP="00870CB1">
            <w:pPr>
              <w:jc w:val="center"/>
            </w:pPr>
          </w:p>
        </w:tc>
        <w:tc>
          <w:tcPr>
            <w:tcW w:w="709" w:type="dxa"/>
            <w:vMerge/>
          </w:tcPr>
          <w:p w14:paraId="7987B947" w14:textId="77777777" w:rsidR="00F7722C" w:rsidRPr="002D673B" w:rsidRDefault="00F7722C" w:rsidP="00870CB1">
            <w:pPr>
              <w:jc w:val="center"/>
            </w:pPr>
          </w:p>
        </w:tc>
        <w:tc>
          <w:tcPr>
            <w:tcW w:w="709" w:type="dxa"/>
            <w:vMerge/>
          </w:tcPr>
          <w:p w14:paraId="66DBC79C" w14:textId="77777777" w:rsidR="00F7722C" w:rsidRPr="002D673B" w:rsidRDefault="00F7722C" w:rsidP="00870CB1">
            <w:pPr>
              <w:jc w:val="center"/>
            </w:pPr>
          </w:p>
        </w:tc>
        <w:tc>
          <w:tcPr>
            <w:tcW w:w="850" w:type="dxa"/>
          </w:tcPr>
          <w:p w14:paraId="18859E64" w14:textId="2DA0A645" w:rsidR="00F7722C" w:rsidRPr="00870CB1" w:rsidRDefault="00F7722C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U1</w:t>
            </w:r>
          </w:p>
        </w:tc>
        <w:tc>
          <w:tcPr>
            <w:tcW w:w="993" w:type="dxa"/>
          </w:tcPr>
          <w:p w14:paraId="591A1953" w14:textId="2B46FDA3" w:rsidR="00F7722C" w:rsidRPr="00D50FBF" w:rsidRDefault="00F7722C" w:rsidP="00870CB1">
            <w:pPr>
              <w:jc w:val="center"/>
            </w:pPr>
            <w:r>
              <w:rPr>
                <w:lang w:val="en-US"/>
              </w:rPr>
              <w:t>U2</w:t>
            </w:r>
          </w:p>
        </w:tc>
        <w:tc>
          <w:tcPr>
            <w:tcW w:w="1417" w:type="dxa"/>
          </w:tcPr>
          <w:p w14:paraId="594A6B6E" w14:textId="49FD41D4" w:rsidR="00F7722C" w:rsidRDefault="00F7722C" w:rsidP="00870CB1">
            <w:pPr>
              <w:jc w:val="center"/>
              <w:rPr>
                <w:lang w:val="en-US"/>
              </w:rPr>
            </w:pPr>
            <w:r w:rsidRPr="00D50FBF">
              <w:rPr>
                <w:noProof/>
                <w:lang w:val="en-US"/>
              </w:rPr>
              <w:drawing>
                <wp:inline distT="0" distB="0" distL="0" distR="0" wp14:anchorId="13D32D06" wp14:editId="79B27BB2">
                  <wp:extent cx="784860" cy="358306"/>
                  <wp:effectExtent l="0" t="0" r="0" b="3810"/>
                  <wp:docPr id="143454549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54549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796" cy="35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708327B" w14:textId="5641F64A" w:rsidR="00F7722C" w:rsidRDefault="00F7722C" w:rsidP="00870CB1">
            <w:pPr>
              <w:jc w:val="center"/>
              <w:rPr>
                <w:lang w:val="en-US"/>
              </w:rPr>
            </w:pPr>
            <w:r w:rsidRPr="00D50FBF">
              <w:rPr>
                <w:noProof/>
                <w:lang w:val="en-US"/>
              </w:rPr>
              <w:drawing>
                <wp:inline distT="0" distB="0" distL="0" distR="0" wp14:anchorId="3B9261C1" wp14:editId="50711E8E">
                  <wp:extent cx="716280" cy="410551"/>
                  <wp:effectExtent l="0" t="0" r="7620" b="8890"/>
                  <wp:docPr id="24116496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6496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79" cy="411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855228" w14:textId="50293DEA" w:rsidR="00F7722C" w:rsidRDefault="00F7722C" w:rsidP="00870CB1">
            <w:pPr>
              <w:jc w:val="center"/>
              <w:rPr>
                <w:lang w:val="en-US"/>
              </w:rPr>
            </w:pPr>
            <w:r w:rsidRPr="00D50FBF">
              <w:rPr>
                <w:noProof/>
                <w:lang w:val="en-US"/>
              </w:rPr>
              <w:drawing>
                <wp:inline distT="0" distB="0" distL="0" distR="0" wp14:anchorId="59392C33" wp14:editId="0161737A">
                  <wp:extent cx="609653" cy="358171"/>
                  <wp:effectExtent l="0" t="0" r="0" b="3810"/>
                  <wp:docPr id="86471862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71862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53" cy="358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5AD8839" w14:textId="1CE42699" w:rsidR="00F7722C" w:rsidRDefault="00F7722C" w:rsidP="00870CB1">
            <w:pPr>
              <w:jc w:val="center"/>
              <w:rPr>
                <w:lang w:val="en-US"/>
              </w:rPr>
            </w:pPr>
            <w:r w:rsidRPr="00D50FBF">
              <w:rPr>
                <w:noProof/>
                <w:lang w:val="en-US"/>
              </w:rPr>
              <w:drawing>
                <wp:inline distT="0" distB="0" distL="0" distR="0" wp14:anchorId="77A97F17" wp14:editId="3C7D8872">
                  <wp:extent cx="579170" cy="396274"/>
                  <wp:effectExtent l="0" t="0" r="0" b="3810"/>
                  <wp:docPr id="166765471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65471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70" cy="39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vMerge/>
          </w:tcPr>
          <w:p w14:paraId="6D4FB551" w14:textId="77777777" w:rsidR="00F7722C" w:rsidRDefault="00F7722C" w:rsidP="00870CB1">
            <w:pPr>
              <w:jc w:val="center"/>
              <w:rPr>
                <w:lang w:val="en-US"/>
              </w:rPr>
            </w:pPr>
          </w:p>
        </w:tc>
      </w:tr>
      <w:tr w:rsidR="00D50FBF" w14:paraId="1A935011" w14:textId="77777777" w:rsidTr="00D50FBF">
        <w:trPr>
          <w:trHeight w:val="1115"/>
        </w:trPr>
        <w:tc>
          <w:tcPr>
            <w:tcW w:w="562" w:type="dxa"/>
          </w:tcPr>
          <w:p w14:paraId="6EA65F68" w14:textId="783206B0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</w:tcPr>
          <w:p w14:paraId="7FA71216" w14:textId="36BAA440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09" w:type="dxa"/>
          </w:tcPr>
          <w:p w14:paraId="476DD931" w14:textId="63C645B8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</w:tcPr>
          <w:p w14:paraId="5C3208BD" w14:textId="486D857A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0" w:type="dxa"/>
          </w:tcPr>
          <w:p w14:paraId="06860FA2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60126C94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3DDC427B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45EF44EC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0733DC38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6B93F295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513" w:type="dxa"/>
          </w:tcPr>
          <w:p w14:paraId="25CE3EB5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</w:tr>
      <w:tr w:rsidR="00D50FBF" w14:paraId="655BCF44" w14:textId="77777777" w:rsidTr="00D50FBF">
        <w:trPr>
          <w:trHeight w:val="1165"/>
        </w:trPr>
        <w:tc>
          <w:tcPr>
            <w:tcW w:w="562" w:type="dxa"/>
          </w:tcPr>
          <w:p w14:paraId="20736C6D" w14:textId="323776D7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14:paraId="071359AF" w14:textId="5E8EA296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09" w:type="dxa"/>
          </w:tcPr>
          <w:p w14:paraId="0C643803" w14:textId="209C31EE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09" w:type="dxa"/>
          </w:tcPr>
          <w:p w14:paraId="7BC58FB9" w14:textId="265CA876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</w:tcPr>
          <w:p w14:paraId="652794BB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3A81B2C2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1CB39ABD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31440B78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1A78C706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2677EF26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513" w:type="dxa"/>
          </w:tcPr>
          <w:p w14:paraId="621E4099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</w:tr>
      <w:tr w:rsidR="00D50FBF" w14:paraId="3F223E74" w14:textId="77777777" w:rsidTr="00D50FBF">
        <w:trPr>
          <w:trHeight w:val="1115"/>
        </w:trPr>
        <w:tc>
          <w:tcPr>
            <w:tcW w:w="562" w:type="dxa"/>
          </w:tcPr>
          <w:p w14:paraId="0E2B5B84" w14:textId="14D6D4F9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</w:tcPr>
          <w:p w14:paraId="30629B70" w14:textId="58D8E839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709" w:type="dxa"/>
          </w:tcPr>
          <w:p w14:paraId="51F1F246" w14:textId="1D917A4F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09" w:type="dxa"/>
          </w:tcPr>
          <w:p w14:paraId="49E8586C" w14:textId="3CC170A4" w:rsidR="00D50FBF" w:rsidRDefault="00D50FBF" w:rsidP="00870C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0" w:type="dxa"/>
          </w:tcPr>
          <w:p w14:paraId="7194FDC6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14:paraId="7BD88D43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3DB038C1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14:paraId="2C7E0FDE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7B33839F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14:paraId="024D7203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  <w:tc>
          <w:tcPr>
            <w:tcW w:w="1513" w:type="dxa"/>
          </w:tcPr>
          <w:p w14:paraId="701B8B51" w14:textId="77777777" w:rsidR="00D50FBF" w:rsidRDefault="00D50FBF" w:rsidP="00870CB1">
            <w:pPr>
              <w:jc w:val="center"/>
              <w:rPr>
                <w:lang w:val="en-US"/>
              </w:rPr>
            </w:pPr>
          </w:p>
        </w:tc>
      </w:tr>
    </w:tbl>
    <w:p w14:paraId="6C03DA52" w14:textId="77777777" w:rsidR="00870CB1" w:rsidRDefault="00870CB1"/>
    <w:p w14:paraId="1675DEA7" w14:textId="77777777" w:rsidR="00E3662E" w:rsidRDefault="00E3662E"/>
    <w:p w14:paraId="5D16031E" w14:textId="10E2C1FE" w:rsidR="00E3662E" w:rsidRPr="00E3662E" w:rsidRDefault="00E3662E">
      <w:r>
        <w:lastRenderedPageBreak/>
        <w:t>Τι μας δείχνει ο λόγος καταμερισμού;</w:t>
      </w:r>
    </w:p>
    <w:sectPr w:rsidR="00E3662E" w:rsidRPr="00E3662E" w:rsidSect="00870C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B1"/>
    <w:rsid w:val="000F6F7A"/>
    <w:rsid w:val="0019636B"/>
    <w:rsid w:val="002D673B"/>
    <w:rsid w:val="004712E5"/>
    <w:rsid w:val="006103EA"/>
    <w:rsid w:val="00680B5A"/>
    <w:rsid w:val="00825347"/>
    <w:rsid w:val="00870CB1"/>
    <w:rsid w:val="008A6998"/>
    <w:rsid w:val="00925FCE"/>
    <w:rsid w:val="00BC5A42"/>
    <w:rsid w:val="00CD5301"/>
    <w:rsid w:val="00D50FBF"/>
    <w:rsid w:val="00DB209D"/>
    <w:rsid w:val="00E2447D"/>
    <w:rsid w:val="00E3662E"/>
    <w:rsid w:val="00E53691"/>
    <w:rsid w:val="00F7722C"/>
    <w:rsid w:val="00F92142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1973"/>
  <w15:chartTrackingRefBased/>
  <w15:docId w15:val="{8A7860A8-365B-4AFF-8221-6415F62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70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0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0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0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0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0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0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0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0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0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0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0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0CB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0CB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0C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0C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0C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0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0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0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0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0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0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0C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0C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0CB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0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0CB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70CB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7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25FC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25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phet.colorado.edu/sims/html/circuit-construction-kit-dc-virtual-lab/latest/circuit-construction-kit-dc-virtual-lab_all.html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KATRIN</dc:creator>
  <cp:keywords/>
  <dc:description/>
  <cp:lastModifiedBy>GEORG KATRIN</cp:lastModifiedBy>
  <cp:revision>7</cp:revision>
  <dcterms:created xsi:type="dcterms:W3CDTF">2025-12-15T08:43:00Z</dcterms:created>
  <dcterms:modified xsi:type="dcterms:W3CDTF">2025-12-18T07:17:00Z</dcterms:modified>
</cp:coreProperties>
</file>