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AB1" w14:textId="727957A7" w:rsidR="00851822" w:rsidRPr="00851822" w:rsidRDefault="00851822" w:rsidP="00851822">
      <w:pPr>
        <w:jc w:val="center"/>
        <w:rPr>
          <w:b/>
          <w:bCs/>
          <w:sz w:val="40"/>
          <w:szCs w:val="40"/>
        </w:rPr>
      </w:pPr>
      <w:r w:rsidRPr="00851822">
        <w:rPr>
          <w:b/>
          <w:bCs/>
          <w:sz w:val="40"/>
          <w:szCs w:val="40"/>
        </w:rPr>
        <w:t>Διαιρέτης έντασης</w:t>
      </w:r>
    </w:p>
    <w:p w14:paraId="1448AF11" w14:textId="77777777" w:rsidR="00033291" w:rsidRPr="006103EA" w:rsidRDefault="00033291" w:rsidP="00033291">
      <w:pPr>
        <w:rPr>
          <w:b/>
          <w:bCs/>
        </w:rPr>
      </w:pPr>
      <w:r>
        <w:rPr>
          <w:b/>
          <w:bCs/>
        </w:rPr>
        <w:t>ΟΝΟΜΑΤΕΠΩΝΥΜΟ:</w:t>
      </w:r>
    </w:p>
    <w:p w14:paraId="04C8E626" w14:textId="531AFA3F" w:rsidR="00851822" w:rsidRPr="00931895" w:rsidRDefault="00931895">
      <w:hyperlink r:id="rId4" w:history="1">
        <w:r w:rsidRPr="006535E3">
          <w:rPr>
            <w:rStyle w:val="-"/>
          </w:rPr>
          <w:t>https://phet.colorado.edu/sims/html/circuit-construction-kit-dc-virtual-lab/latest/circuit-construction-kit-dc-virtual-lab_all.html</w:t>
        </w:r>
      </w:hyperlink>
    </w:p>
    <w:p w14:paraId="59AE0791" w14:textId="77777777" w:rsidR="00931895" w:rsidRPr="00931895" w:rsidRDefault="00931895"/>
    <w:p w14:paraId="0BE3D651" w14:textId="54ACD088" w:rsidR="00E2447D" w:rsidRDefault="00851822">
      <w:r w:rsidRPr="00851822">
        <w:rPr>
          <w:noProof/>
        </w:rPr>
        <w:drawing>
          <wp:inline distT="0" distB="0" distL="0" distR="0" wp14:anchorId="470CCE53" wp14:editId="15EBE75D">
            <wp:extent cx="5274310" cy="1591310"/>
            <wp:effectExtent l="0" t="0" r="2540" b="8890"/>
            <wp:docPr id="69418419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841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1DE7D" w14:textId="77777777" w:rsidR="00851822" w:rsidRDefault="00851822"/>
    <w:p w14:paraId="5BD7FBEF" w14:textId="77777777" w:rsidR="00851822" w:rsidRPr="006103EA" w:rsidRDefault="00851822" w:rsidP="00851822">
      <w:pPr>
        <w:jc w:val="both"/>
      </w:pPr>
      <w:r w:rsidRPr="006103EA">
        <w:t>Πραγματοποιήστε τη συνδεσμολογία του παραπάνω κυκλώματος χρησιμοποιώντας δυο αντιστάσεις.</w:t>
      </w:r>
    </w:p>
    <w:tbl>
      <w:tblPr>
        <w:tblStyle w:val="aa"/>
        <w:tblW w:w="7933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709"/>
        <w:gridCol w:w="850"/>
        <w:gridCol w:w="850"/>
        <w:gridCol w:w="993"/>
        <w:gridCol w:w="1417"/>
        <w:gridCol w:w="1276"/>
      </w:tblGrid>
      <w:tr w:rsidR="00033291" w14:paraId="04B6D7F6" w14:textId="77777777" w:rsidTr="00033291">
        <w:trPr>
          <w:trHeight w:val="540"/>
        </w:trPr>
        <w:tc>
          <w:tcPr>
            <w:tcW w:w="562" w:type="dxa"/>
            <w:vMerge w:val="restart"/>
          </w:tcPr>
          <w:p w14:paraId="07E8DCAA" w14:textId="77777777" w:rsidR="00033291" w:rsidRPr="004712E5" w:rsidRDefault="00033291" w:rsidP="00320EC8">
            <w:pPr>
              <w:jc w:val="center"/>
            </w:pPr>
          </w:p>
        </w:tc>
        <w:tc>
          <w:tcPr>
            <w:tcW w:w="567" w:type="dxa"/>
            <w:vMerge w:val="restart"/>
          </w:tcPr>
          <w:p w14:paraId="0B661B43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709" w:type="dxa"/>
            <w:vMerge w:val="restart"/>
          </w:tcPr>
          <w:p w14:paraId="673080FA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709" w:type="dxa"/>
            <w:vMerge w:val="restart"/>
          </w:tcPr>
          <w:p w14:paraId="4AD0D408" w14:textId="77777777" w:rsidR="00033291" w:rsidRPr="00851822" w:rsidRDefault="00033291" w:rsidP="00320EC8">
            <w:pPr>
              <w:jc w:val="center"/>
            </w:pPr>
            <w:r>
              <w:rPr>
                <w:lang w:val="en-US"/>
              </w:rPr>
              <w:t>U</w:t>
            </w:r>
          </w:p>
        </w:tc>
        <w:tc>
          <w:tcPr>
            <w:tcW w:w="2693" w:type="dxa"/>
            <w:gridSpan w:val="3"/>
          </w:tcPr>
          <w:p w14:paraId="48630F3F" w14:textId="6F79A1B4" w:rsidR="00033291" w:rsidRPr="00870CB1" w:rsidRDefault="00033291" w:rsidP="00320EC8">
            <w:pPr>
              <w:jc w:val="center"/>
            </w:pPr>
            <w:r>
              <w:t>Πρακτικός υπολογισμός</w:t>
            </w:r>
          </w:p>
        </w:tc>
        <w:tc>
          <w:tcPr>
            <w:tcW w:w="2693" w:type="dxa"/>
            <w:gridSpan w:val="2"/>
          </w:tcPr>
          <w:p w14:paraId="1B4CC3A6" w14:textId="77777777" w:rsidR="00033291" w:rsidRPr="00870CB1" w:rsidRDefault="00033291" w:rsidP="00320EC8">
            <w:pPr>
              <w:jc w:val="center"/>
            </w:pPr>
            <w:r>
              <w:t>Θεωρητικός υπολογισμός</w:t>
            </w:r>
          </w:p>
        </w:tc>
      </w:tr>
      <w:tr w:rsidR="00033291" w14:paraId="7FED1340" w14:textId="77777777" w:rsidTr="00033291">
        <w:trPr>
          <w:trHeight w:val="566"/>
        </w:trPr>
        <w:tc>
          <w:tcPr>
            <w:tcW w:w="562" w:type="dxa"/>
            <w:vMerge/>
          </w:tcPr>
          <w:p w14:paraId="7587BB5A" w14:textId="77777777" w:rsidR="00033291" w:rsidRPr="002D673B" w:rsidRDefault="00033291" w:rsidP="00320EC8">
            <w:pPr>
              <w:jc w:val="center"/>
            </w:pPr>
          </w:p>
        </w:tc>
        <w:tc>
          <w:tcPr>
            <w:tcW w:w="567" w:type="dxa"/>
            <w:vMerge/>
          </w:tcPr>
          <w:p w14:paraId="732B545E" w14:textId="77777777" w:rsidR="00033291" w:rsidRPr="002D673B" w:rsidRDefault="00033291" w:rsidP="00320EC8">
            <w:pPr>
              <w:jc w:val="center"/>
            </w:pPr>
          </w:p>
        </w:tc>
        <w:tc>
          <w:tcPr>
            <w:tcW w:w="709" w:type="dxa"/>
            <w:vMerge/>
          </w:tcPr>
          <w:p w14:paraId="605090E8" w14:textId="77777777" w:rsidR="00033291" w:rsidRPr="002D673B" w:rsidRDefault="00033291" w:rsidP="00320EC8">
            <w:pPr>
              <w:jc w:val="center"/>
            </w:pPr>
          </w:p>
        </w:tc>
        <w:tc>
          <w:tcPr>
            <w:tcW w:w="709" w:type="dxa"/>
            <w:vMerge/>
          </w:tcPr>
          <w:p w14:paraId="0DD410BE" w14:textId="77777777" w:rsidR="00033291" w:rsidRPr="002D673B" w:rsidRDefault="00033291" w:rsidP="00320EC8">
            <w:pPr>
              <w:jc w:val="center"/>
            </w:pPr>
          </w:p>
        </w:tc>
        <w:tc>
          <w:tcPr>
            <w:tcW w:w="850" w:type="dxa"/>
          </w:tcPr>
          <w:p w14:paraId="4434E05E" w14:textId="22BB4E02" w:rsidR="00033291" w:rsidRPr="00851822" w:rsidRDefault="00033291" w:rsidP="00320EC8">
            <w:pPr>
              <w:jc w:val="center"/>
            </w:pPr>
            <w:r>
              <w:t>Ι</w:t>
            </w:r>
          </w:p>
        </w:tc>
        <w:tc>
          <w:tcPr>
            <w:tcW w:w="850" w:type="dxa"/>
          </w:tcPr>
          <w:p w14:paraId="1B92F130" w14:textId="1C48BC81" w:rsidR="00033291" w:rsidRPr="00870CB1" w:rsidRDefault="00033291" w:rsidP="00320EC8">
            <w:pPr>
              <w:jc w:val="center"/>
              <w:rPr>
                <w:lang w:val="en-US"/>
              </w:rPr>
            </w:pPr>
            <w:r>
              <w:t>Ι</w:t>
            </w: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6F3B7FB3" w14:textId="6646D792" w:rsidR="00033291" w:rsidRPr="00D50FBF" w:rsidRDefault="00033291" w:rsidP="00320EC8">
            <w:pPr>
              <w:jc w:val="center"/>
            </w:pPr>
            <w:r>
              <w:t>Ι</w:t>
            </w: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589ED7E2" w14:textId="389E35AC" w:rsidR="00033291" w:rsidRDefault="00033291" w:rsidP="00320EC8">
            <w:pPr>
              <w:jc w:val="center"/>
              <w:rPr>
                <w:lang w:val="en-US"/>
              </w:rPr>
            </w:pPr>
            <w:r w:rsidRPr="00033291">
              <w:rPr>
                <w:noProof/>
                <w:lang w:val="en-US"/>
              </w:rPr>
              <w:drawing>
                <wp:inline distT="0" distB="0" distL="0" distR="0" wp14:anchorId="287DC6CD" wp14:editId="417068B4">
                  <wp:extent cx="675639" cy="373380"/>
                  <wp:effectExtent l="0" t="0" r="0" b="7620"/>
                  <wp:docPr id="188945247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45247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186" cy="37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0CCDBA1" w14:textId="3E5681EF" w:rsidR="00033291" w:rsidRDefault="00033291" w:rsidP="00320EC8">
            <w:pPr>
              <w:jc w:val="center"/>
              <w:rPr>
                <w:lang w:val="en-US"/>
              </w:rPr>
            </w:pPr>
            <w:r w:rsidRPr="00033291">
              <w:rPr>
                <w:noProof/>
                <w:lang w:val="en-US"/>
              </w:rPr>
              <w:drawing>
                <wp:inline distT="0" distB="0" distL="0" distR="0" wp14:anchorId="17C38186" wp14:editId="4CB3F1AF">
                  <wp:extent cx="626745" cy="358140"/>
                  <wp:effectExtent l="0" t="0" r="1905" b="3810"/>
                  <wp:docPr id="160751724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51724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00" cy="358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291" w14:paraId="3EFBE4D9" w14:textId="77777777" w:rsidTr="00033291">
        <w:trPr>
          <w:trHeight w:val="1115"/>
        </w:trPr>
        <w:tc>
          <w:tcPr>
            <w:tcW w:w="562" w:type="dxa"/>
          </w:tcPr>
          <w:p w14:paraId="45088B44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3D383D8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14:paraId="1475F500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</w:tcPr>
          <w:p w14:paraId="0C44BA79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14:paraId="2876844F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43B273A5" w14:textId="3B904366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300B69EB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40EB2234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178C09D2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</w:tr>
      <w:tr w:rsidR="00033291" w14:paraId="0BE594EB" w14:textId="77777777" w:rsidTr="00033291">
        <w:trPr>
          <w:trHeight w:val="1165"/>
        </w:trPr>
        <w:tc>
          <w:tcPr>
            <w:tcW w:w="562" w:type="dxa"/>
          </w:tcPr>
          <w:p w14:paraId="6087342B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14:paraId="3DE93F92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</w:tcPr>
          <w:p w14:paraId="383897BC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</w:tcPr>
          <w:p w14:paraId="6E21DD03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</w:tcPr>
          <w:p w14:paraId="5DEED17A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2428B480" w14:textId="65BEA5E3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48A16871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73309E00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2B2A55DF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</w:tr>
      <w:tr w:rsidR="00033291" w14:paraId="4FA7D26F" w14:textId="77777777" w:rsidTr="00033291">
        <w:trPr>
          <w:trHeight w:val="1115"/>
        </w:trPr>
        <w:tc>
          <w:tcPr>
            <w:tcW w:w="562" w:type="dxa"/>
          </w:tcPr>
          <w:p w14:paraId="018EA0EA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14:paraId="57BFE48F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</w:tcPr>
          <w:p w14:paraId="77B01A96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</w:tcPr>
          <w:p w14:paraId="39F8F397" w14:textId="77777777" w:rsidR="00033291" w:rsidRDefault="00033291" w:rsidP="00320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</w:tcPr>
          <w:p w14:paraId="148DE5F3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1EA5AE84" w14:textId="2DE71142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5524BC71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7D5E279E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2022E02C" w14:textId="77777777" w:rsidR="00033291" w:rsidRDefault="00033291" w:rsidP="00320EC8">
            <w:pPr>
              <w:jc w:val="center"/>
              <w:rPr>
                <w:lang w:val="en-US"/>
              </w:rPr>
            </w:pPr>
          </w:p>
        </w:tc>
      </w:tr>
    </w:tbl>
    <w:p w14:paraId="7440CCE7" w14:textId="77777777" w:rsidR="00851822" w:rsidRDefault="00851822" w:rsidP="00851822"/>
    <w:p w14:paraId="7501BF4A" w14:textId="77777777" w:rsidR="00851822" w:rsidRDefault="00851822" w:rsidP="00851822"/>
    <w:p w14:paraId="5F146002" w14:textId="35620CEA" w:rsidR="00851822" w:rsidRPr="00E3662E" w:rsidRDefault="00033291" w:rsidP="00851822">
      <w:r>
        <w:t>Ο τύπος του διαιρέτη έντασης δουλεύει και στις 3 περιπτώσεις</w:t>
      </w:r>
      <w:r w:rsidR="00851822">
        <w:t>;</w:t>
      </w:r>
    </w:p>
    <w:p w14:paraId="095227C3" w14:textId="77777777" w:rsidR="00851822" w:rsidRDefault="00851822"/>
    <w:p w14:paraId="247C66B1" w14:textId="77777777" w:rsidR="00851822" w:rsidRDefault="00851822"/>
    <w:p w14:paraId="61DD4ED5" w14:textId="77777777" w:rsidR="00851822" w:rsidRDefault="00851822"/>
    <w:sectPr w:rsidR="008518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22"/>
    <w:rsid w:val="00033291"/>
    <w:rsid w:val="00680B5A"/>
    <w:rsid w:val="00851822"/>
    <w:rsid w:val="00931895"/>
    <w:rsid w:val="00B222BB"/>
    <w:rsid w:val="00CD5301"/>
    <w:rsid w:val="00DB209D"/>
    <w:rsid w:val="00E2447D"/>
    <w:rsid w:val="00E53691"/>
    <w:rsid w:val="00F92142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0FEE"/>
  <w15:chartTrackingRefBased/>
  <w15:docId w15:val="{7BC70569-C978-4708-B838-83393F5F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1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1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1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1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1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1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1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182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182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18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18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18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18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1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1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18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18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182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182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5182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5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318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het.colorado.edu/sims/html/circuit-construction-kit-dc-virtual-lab/latest/circuit-construction-kit-dc-virtual-lab_al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KATRIN</dc:creator>
  <cp:keywords/>
  <dc:description/>
  <cp:lastModifiedBy>GEORG KATRIN</cp:lastModifiedBy>
  <cp:revision>3</cp:revision>
  <dcterms:created xsi:type="dcterms:W3CDTF">2025-12-15T14:07:00Z</dcterms:created>
  <dcterms:modified xsi:type="dcterms:W3CDTF">2025-12-18T07:18:00Z</dcterms:modified>
</cp:coreProperties>
</file>